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68" w:rsidRPr="00E73D4F" w:rsidRDefault="003F1F68" w:rsidP="003F1F68">
      <w:pPr>
        <w:jc w:val="center"/>
        <w:rPr>
          <w:b/>
          <w:sz w:val="28"/>
          <w:szCs w:val="28"/>
        </w:rPr>
      </w:pPr>
      <w:r w:rsidRPr="00E73D4F">
        <w:rPr>
          <w:b/>
          <w:sz w:val="28"/>
          <w:szCs w:val="28"/>
        </w:rPr>
        <w:t>Информация</w:t>
      </w:r>
    </w:p>
    <w:p w:rsidR="003F1F68" w:rsidRPr="00E73D4F" w:rsidRDefault="003F1F68" w:rsidP="003F1F68">
      <w:pPr>
        <w:jc w:val="center"/>
        <w:rPr>
          <w:b/>
          <w:sz w:val="28"/>
          <w:szCs w:val="28"/>
        </w:rPr>
      </w:pPr>
      <w:r w:rsidRPr="00E73D4F">
        <w:rPr>
          <w:b/>
          <w:sz w:val="28"/>
          <w:szCs w:val="28"/>
        </w:rPr>
        <w:t>по реализации национальных проектов</w:t>
      </w:r>
      <w:r w:rsidR="00D866DF">
        <w:rPr>
          <w:b/>
          <w:sz w:val="28"/>
          <w:szCs w:val="28"/>
        </w:rPr>
        <w:t xml:space="preserve"> за 2023 год</w:t>
      </w:r>
    </w:p>
    <w:p w:rsidR="003F1F68" w:rsidRPr="00E73D4F" w:rsidRDefault="003F1F68" w:rsidP="003F1F68">
      <w:pPr>
        <w:jc w:val="center"/>
        <w:rPr>
          <w:b/>
          <w:sz w:val="28"/>
          <w:szCs w:val="28"/>
        </w:rPr>
      </w:pPr>
    </w:p>
    <w:p w:rsidR="00537F03" w:rsidRPr="002E0777" w:rsidRDefault="00537F03" w:rsidP="00537F03">
      <w:pPr>
        <w:ind w:right="-27" w:firstLine="820"/>
        <w:jc w:val="both"/>
        <w:rPr>
          <w:sz w:val="28"/>
          <w:szCs w:val="28"/>
        </w:rPr>
      </w:pPr>
      <w:r w:rsidRPr="001B4A07">
        <w:rPr>
          <w:sz w:val="28"/>
          <w:szCs w:val="28"/>
        </w:rPr>
        <w:t xml:space="preserve">В </w:t>
      </w:r>
      <w:r w:rsidRPr="00A75ABD">
        <w:rPr>
          <w:b/>
          <w:sz w:val="28"/>
          <w:szCs w:val="28"/>
        </w:rPr>
        <w:t>2023 году</w:t>
      </w:r>
      <w:r w:rsidRPr="001B4A07">
        <w:rPr>
          <w:sz w:val="28"/>
          <w:szCs w:val="28"/>
        </w:rPr>
        <w:t xml:space="preserve"> в Республике Татарстан реализ</w:t>
      </w:r>
      <w:r w:rsidR="0033708B">
        <w:rPr>
          <w:sz w:val="28"/>
          <w:szCs w:val="28"/>
        </w:rPr>
        <w:t>ованы</w:t>
      </w:r>
      <w:r w:rsidRPr="001B4A07">
        <w:rPr>
          <w:sz w:val="28"/>
          <w:szCs w:val="28"/>
        </w:rPr>
        <w:t xml:space="preserve"> 50 региональных проектов, на мероприятия которых </w:t>
      </w:r>
      <w:r w:rsidR="0033708B">
        <w:rPr>
          <w:sz w:val="28"/>
          <w:szCs w:val="28"/>
        </w:rPr>
        <w:t xml:space="preserve">был выделен </w:t>
      </w:r>
      <w:r w:rsidR="002E0777">
        <w:rPr>
          <w:sz w:val="28"/>
          <w:szCs w:val="28"/>
        </w:rPr>
        <w:t xml:space="preserve">лимит финансирования </w:t>
      </w:r>
      <w:r w:rsidRPr="00C92480">
        <w:rPr>
          <w:b/>
          <w:sz w:val="28"/>
          <w:szCs w:val="28"/>
        </w:rPr>
        <w:t>4</w:t>
      </w:r>
      <w:r w:rsidR="0033708B">
        <w:rPr>
          <w:b/>
          <w:sz w:val="28"/>
          <w:szCs w:val="28"/>
        </w:rPr>
        <w:t>6,0</w:t>
      </w:r>
      <w:r w:rsidRPr="00C92480">
        <w:rPr>
          <w:b/>
          <w:sz w:val="28"/>
          <w:szCs w:val="28"/>
        </w:rPr>
        <w:t xml:space="preserve"> млрд рублей</w:t>
      </w:r>
      <w:r w:rsidR="002E0777">
        <w:rPr>
          <w:sz w:val="28"/>
          <w:szCs w:val="28"/>
        </w:rPr>
        <w:t xml:space="preserve">, из их средств федерального бюджета </w:t>
      </w:r>
      <w:r w:rsidR="00B00D07">
        <w:rPr>
          <w:sz w:val="28"/>
          <w:szCs w:val="28"/>
        </w:rPr>
        <w:t>–</w:t>
      </w:r>
      <w:r w:rsidR="002E0777">
        <w:rPr>
          <w:sz w:val="28"/>
          <w:szCs w:val="28"/>
        </w:rPr>
        <w:t xml:space="preserve"> </w:t>
      </w:r>
      <w:r w:rsidR="00B00D07">
        <w:rPr>
          <w:sz w:val="28"/>
          <w:szCs w:val="28"/>
        </w:rPr>
        <w:t>3</w:t>
      </w:r>
      <w:r w:rsidR="00D511F4">
        <w:rPr>
          <w:sz w:val="28"/>
          <w:szCs w:val="28"/>
        </w:rPr>
        <w:t>0</w:t>
      </w:r>
      <w:r w:rsidR="00B00D07">
        <w:rPr>
          <w:sz w:val="28"/>
          <w:szCs w:val="28"/>
        </w:rPr>
        <w:t>,</w:t>
      </w:r>
      <w:r w:rsidR="00D511F4">
        <w:rPr>
          <w:sz w:val="28"/>
          <w:szCs w:val="28"/>
        </w:rPr>
        <w:t>9</w:t>
      </w:r>
      <w:r w:rsidRPr="002E0777">
        <w:rPr>
          <w:sz w:val="28"/>
          <w:szCs w:val="28"/>
        </w:rPr>
        <w:t xml:space="preserve"> млрд рублей,</w:t>
      </w:r>
      <w:r w:rsidR="002E0777">
        <w:rPr>
          <w:sz w:val="28"/>
          <w:szCs w:val="28"/>
        </w:rPr>
        <w:t xml:space="preserve"> </w:t>
      </w:r>
      <w:r w:rsidRPr="002E0777">
        <w:rPr>
          <w:sz w:val="28"/>
          <w:szCs w:val="28"/>
        </w:rPr>
        <w:t xml:space="preserve">средств бюджета Республики Татарстан – </w:t>
      </w:r>
      <w:r w:rsidR="00565318" w:rsidRPr="002E0777">
        <w:rPr>
          <w:sz w:val="28"/>
          <w:szCs w:val="28"/>
        </w:rPr>
        <w:t>1</w:t>
      </w:r>
      <w:r w:rsidR="00B00D07">
        <w:rPr>
          <w:sz w:val="28"/>
          <w:szCs w:val="28"/>
        </w:rPr>
        <w:t>5,</w:t>
      </w:r>
      <w:r w:rsidR="00D511F4">
        <w:rPr>
          <w:sz w:val="28"/>
          <w:szCs w:val="28"/>
        </w:rPr>
        <w:t>1</w:t>
      </w:r>
      <w:r w:rsidR="002E0777" w:rsidRPr="002E0777">
        <w:rPr>
          <w:sz w:val="28"/>
          <w:szCs w:val="28"/>
        </w:rPr>
        <w:t xml:space="preserve"> млрд рублей.</w:t>
      </w:r>
    </w:p>
    <w:p w:rsidR="003F1F68" w:rsidRPr="00E73D4F" w:rsidRDefault="00537F03" w:rsidP="003F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выделенные средства</w:t>
      </w:r>
      <w:r w:rsidR="002E0777">
        <w:rPr>
          <w:sz w:val="28"/>
          <w:szCs w:val="28"/>
        </w:rPr>
        <w:t>:</w:t>
      </w:r>
    </w:p>
    <w:p w:rsidR="003F1F68" w:rsidRPr="00E73D4F" w:rsidRDefault="003F1F68" w:rsidP="003F1F68">
      <w:pPr>
        <w:ind w:firstLine="709"/>
        <w:jc w:val="both"/>
        <w:rPr>
          <w:sz w:val="28"/>
          <w:szCs w:val="28"/>
        </w:rPr>
      </w:pPr>
      <w:r w:rsidRPr="00E73D4F">
        <w:rPr>
          <w:sz w:val="28"/>
          <w:szCs w:val="28"/>
        </w:rPr>
        <w:t xml:space="preserve">- построены и реконструированы </w:t>
      </w:r>
      <w:r w:rsidR="00B00D07">
        <w:rPr>
          <w:b/>
          <w:sz w:val="28"/>
          <w:szCs w:val="28"/>
        </w:rPr>
        <w:t>587</w:t>
      </w:r>
      <w:r w:rsidRPr="00E73D4F">
        <w:rPr>
          <w:b/>
          <w:sz w:val="28"/>
          <w:szCs w:val="28"/>
        </w:rPr>
        <w:t xml:space="preserve"> объект</w:t>
      </w:r>
      <w:r w:rsidR="00B00D07">
        <w:rPr>
          <w:b/>
          <w:sz w:val="28"/>
          <w:szCs w:val="28"/>
        </w:rPr>
        <w:t>ов</w:t>
      </w:r>
      <w:r w:rsidRPr="00E73D4F">
        <w:rPr>
          <w:sz w:val="28"/>
          <w:szCs w:val="28"/>
        </w:rPr>
        <w:t xml:space="preserve"> </w:t>
      </w:r>
      <w:r w:rsidRPr="00801138">
        <w:rPr>
          <w:i/>
          <w:sz w:val="28"/>
          <w:szCs w:val="28"/>
        </w:rPr>
        <w:t>(</w:t>
      </w:r>
      <w:r w:rsidR="00B00D07">
        <w:rPr>
          <w:i/>
          <w:sz w:val="28"/>
          <w:szCs w:val="28"/>
        </w:rPr>
        <w:t>39,7</w:t>
      </w:r>
      <w:r w:rsidRPr="00801138">
        <w:rPr>
          <w:i/>
          <w:sz w:val="28"/>
          <w:szCs w:val="28"/>
        </w:rPr>
        <w:t xml:space="preserve"> млрд руб.);</w:t>
      </w:r>
    </w:p>
    <w:p w:rsidR="003F1F68" w:rsidRPr="00E73D4F" w:rsidRDefault="003F1F68" w:rsidP="003F1F68">
      <w:pPr>
        <w:ind w:firstLine="709"/>
        <w:jc w:val="both"/>
        <w:rPr>
          <w:sz w:val="28"/>
          <w:szCs w:val="28"/>
        </w:rPr>
      </w:pPr>
      <w:r w:rsidRPr="00E73D4F">
        <w:rPr>
          <w:sz w:val="28"/>
          <w:szCs w:val="28"/>
        </w:rPr>
        <w:t xml:space="preserve">- приобретено </w:t>
      </w:r>
      <w:r w:rsidRPr="00E73D4F">
        <w:rPr>
          <w:b/>
          <w:sz w:val="28"/>
          <w:szCs w:val="28"/>
        </w:rPr>
        <w:t>оборудование</w:t>
      </w:r>
      <w:r w:rsidRPr="00E73D4F">
        <w:rPr>
          <w:sz w:val="28"/>
          <w:szCs w:val="28"/>
        </w:rPr>
        <w:t xml:space="preserve"> для учреждений и организаций </w:t>
      </w:r>
      <w:r w:rsidRPr="00801138">
        <w:rPr>
          <w:i/>
          <w:sz w:val="28"/>
          <w:szCs w:val="28"/>
        </w:rPr>
        <w:t>(</w:t>
      </w:r>
      <w:r w:rsidR="00DA5A6E" w:rsidRPr="00801138">
        <w:rPr>
          <w:i/>
          <w:sz w:val="28"/>
          <w:szCs w:val="28"/>
        </w:rPr>
        <w:t>2,3</w:t>
      </w:r>
      <w:r w:rsidRPr="00801138">
        <w:rPr>
          <w:i/>
          <w:sz w:val="28"/>
          <w:szCs w:val="28"/>
        </w:rPr>
        <w:t xml:space="preserve"> млрд руб.)</w:t>
      </w:r>
      <w:r w:rsidRPr="00E73D4F">
        <w:rPr>
          <w:sz w:val="28"/>
          <w:szCs w:val="28"/>
        </w:rPr>
        <w:t>;</w:t>
      </w:r>
    </w:p>
    <w:p w:rsidR="003F1F68" w:rsidRPr="00801138" w:rsidRDefault="003F1F68" w:rsidP="003F1F68">
      <w:pPr>
        <w:ind w:firstLine="709"/>
        <w:jc w:val="both"/>
        <w:rPr>
          <w:i/>
          <w:sz w:val="28"/>
          <w:szCs w:val="28"/>
        </w:rPr>
      </w:pPr>
      <w:r w:rsidRPr="00E73D4F">
        <w:rPr>
          <w:sz w:val="28"/>
          <w:szCs w:val="28"/>
        </w:rPr>
        <w:t xml:space="preserve">- оказана </w:t>
      </w:r>
      <w:r w:rsidRPr="00E73D4F">
        <w:rPr>
          <w:b/>
          <w:sz w:val="28"/>
          <w:szCs w:val="28"/>
        </w:rPr>
        <w:t>адресная поддержка</w:t>
      </w:r>
      <w:r w:rsidRPr="00E73D4F">
        <w:rPr>
          <w:sz w:val="28"/>
          <w:szCs w:val="28"/>
        </w:rPr>
        <w:t xml:space="preserve"> </w:t>
      </w:r>
      <w:r w:rsidRPr="00801138">
        <w:rPr>
          <w:i/>
          <w:sz w:val="28"/>
          <w:szCs w:val="28"/>
        </w:rPr>
        <w:t>(</w:t>
      </w:r>
      <w:r w:rsidR="00DA5A6E" w:rsidRPr="00801138">
        <w:rPr>
          <w:i/>
          <w:sz w:val="28"/>
          <w:szCs w:val="28"/>
        </w:rPr>
        <w:t>4,</w:t>
      </w:r>
      <w:r w:rsidR="00B00D07">
        <w:rPr>
          <w:i/>
          <w:sz w:val="28"/>
          <w:szCs w:val="28"/>
        </w:rPr>
        <w:t>2</w:t>
      </w:r>
      <w:r w:rsidRPr="00801138">
        <w:rPr>
          <w:i/>
          <w:sz w:val="28"/>
          <w:szCs w:val="28"/>
        </w:rPr>
        <w:t xml:space="preserve"> млрд руб.).</w:t>
      </w:r>
    </w:p>
    <w:p w:rsidR="00801138" w:rsidRDefault="002E0777" w:rsidP="0080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выделенным средствам </w:t>
      </w:r>
      <w:r w:rsidR="003657AC">
        <w:rPr>
          <w:sz w:val="28"/>
          <w:szCs w:val="28"/>
        </w:rPr>
        <w:t>осуществлено строительство</w:t>
      </w:r>
      <w:r w:rsidR="00801138">
        <w:rPr>
          <w:sz w:val="28"/>
          <w:szCs w:val="28"/>
        </w:rPr>
        <w:t>, реконстру</w:t>
      </w:r>
      <w:r w:rsidR="003657AC">
        <w:rPr>
          <w:sz w:val="28"/>
          <w:szCs w:val="28"/>
        </w:rPr>
        <w:t>кция</w:t>
      </w:r>
      <w:r w:rsidR="00801138">
        <w:rPr>
          <w:sz w:val="28"/>
          <w:szCs w:val="28"/>
        </w:rPr>
        <w:t xml:space="preserve"> и ремонт социально и экологически значимых для жителей республики объектов:</w:t>
      </w:r>
    </w:p>
    <w:p w:rsidR="00801138" w:rsidRPr="006E7881" w:rsidRDefault="00801138" w:rsidP="00801138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 xml:space="preserve">- </w:t>
      </w:r>
      <w:r w:rsidR="00B00D07">
        <w:rPr>
          <w:sz w:val="28"/>
          <w:szCs w:val="28"/>
        </w:rPr>
        <w:t>10</w:t>
      </w:r>
      <w:r w:rsidRPr="006E7881">
        <w:rPr>
          <w:sz w:val="28"/>
          <w:szCs w:val="28"/>
        </w:rPr>
        <w:t xml:space="preserve"> общеобразовательных школ</w:t>
      </w:r>
      <w:r>
        <w:rPr>
          <w:sz w:val="28"/>
          <w:szCs w:val="28"/>
        </w:rPr>
        <w:t xml:space="preserve"> </w:t>
      </w:r>
      <w:r w:rsidRPr="00062567">
        <w:rPr>
          <w:i/>
          <w:sz w:val="28"/>
          <w:szCs w:val="28"/>
        </w:rPr>
        <w:t>(Арском районе (1</w:t>
      </w:r>
      <w:r>
        <w:rPr>
          <w:i/>
          <w:sz w:val="28"/>
          <w:szCs w:val="28"/>
        </w:rPr>
        <w:t>школа</w:t>
      </w:r>
      <w:r w:rsidRPr="00062567">
        <w:rPr>
          <w:i/>
          <w:sz w:val="28"/>
          <w:szCs w:val="28"/>
        </w:rPr>
        <w:t xml:space="preserve">), </w:t>
      </w:r>
      <w:proofErr w:type="spellStart"/>
      <w:r>
        <w:rPr>
          <w:i/>
          <w:sz w:val="28"/>
          <w:szCs w:val="28"/>
        </w:rPr>
        <w:t>Тукаевском</w:t>
      </w:r>
      <w:proofErr w:type="spellEnd"/>
      <w:r>
        <w:rPr>
          <w:i/>
          <w:sz w:val="28"/>
          <w:szCs w:val="28"/>
        </w:rPr>
        <w:t xml:space="preserve"> (1),</w:t>
      </w:r>
      <w:r w:rsidR="00B00D07">
        <w:rPr>
          <w:i/>
          <w:sz w:val="28"/>
          <w:szCs w:val="28"/>
        </w:rPr>
        <w:t xml:space="preserve"> </w:t>
      </w:r>
      <w:proofErr w:type="spellStart"/>
      <w:r w:rsidR="00B00D07">
        <w:rPr>
          <w:i/>
          <w:sz w:val="28"/>
          <w:szCs w:val="28"/>
        </w:rPr>
        <w:t>Лаишевском</w:t>
      </w:r>
      <w:proofErr w:type="spellEnd"/>
      <w:r w:rsidR="00B00D07">
        <w:rPr>
          <w:i/>
          <w:sz w:val="28"/>
          <w:szCs w:val="28"/>
        </w:rPr>
        <w:t xml:space="preserve"> (1</w:t>
      </w:r>
      <w:r w:rsidR="009A62FE">
        <w:rPr>
          <w:i/>
          <w:sz w:val="28"/>
          <w:szCs w:val="28"/>
        </w:rPr>
        <w:t xml:space="preserve"> – переходящий объект на 2024 год</w:t>
      </w:r>
      <w:r w:rsidR="00B00D07">
        <w:rPr>
          <w:i/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 w:rsidRPr="00062567">
        <w:rPr>
          <w:i/>
          <w:sz w:val="28"/>
          <w:szCs w:val="28"/>
        </w:rPr>
        <w:t>г. Казани (</w:t>
      </w:r>
      <w:r w:rsidR="00B00D07">
        <w:rPr>
          <w:i/>
          <w:sz w:val="28"/>
          <w:szCs w:val="28"/>
        </w:rPr>
        <w:t>5</w:t>
      </w:r>
      <w:r w:rsidR="009A62FE">
        <w:rPr>
          <w:i/>
          <w:sz w:val="28"/>
          <w:szCs w:val="28"/>
        </w:rPr>
        <w:t>, по ЖК «Весна» - переходящий объект на 2024 год</w:t>
      </w:r>
      <w:r w:rsidRPr="00062567">
        <w:rPr>
          <w:i/>
          <w:sz w:val="28"/>
          <w:szCs w:val="28"/>
        </w:rPr>
        <w:t>) и Набережных Челнах</w:t>
      </w:r>
      <w:r>
        <w:rPr>
          <w:i/>
          <w:sz w:val="28"/>
          <w:szCs w:val="28"/>
        </w:rPr>
        <w:t xml:space="preserve"> </w:t>
      </w:r>
      <w:r w:rsidRPr="00062567">
        <w:rPr>
          <w:i/>
          <w:sz w:val="28"/>
          <w:szCs w:val="28"/>
        </w:rPr>
        <w:t>(2))</w:t>
      </w:r>
      <w:r w:rsidRPr="006E7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7881">
        <w:rPr>
          <w:sz w:val="28"/>
          <w:szCs w:val="28"/>
        </w:rPr>
        <w:t xml:space="preserve">дополнительного корпуса на 280 мест МБОУ «Гимназия №19» </w:t>
      </w:r>
      <w:r w:rsidRPr="006C3484">
        <w:rPr>
          <w:i/>
          <w:sz w:val="28"/>
          <w:szCs w:val="28"/>
        </w:rPr>
        <w:t>(г. Казань);</w:t>
      </w:r>
    </w:p>
    <w:p w:rsidR="00801138" w:rsidRPr="00EB3B8B" w:rsidRDefault="00801138" w:rsidP="00801138">
      <w:pPr>
        <w:ind w:right="-27" w:firstLine="820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 xml:space="preserve">- </w:t>
      </w:r>
      <w:r>
        <w:rPr>
          <w:sz w:val="28"/>
          <w:szCs w:val="28"/>
        </w:rPr>
        <w:t>2 д</w:t>
      </w:r>
      <w:r w:rsidRPr="005178CB">
        <w:rPr>
          <w:sz w:val="28"/>
          <w:szCs w:val="28"/>
        </w:rPr>
        <w:t>етск</w:t>
      </w:r>
      <w:r>
        <w:rPr>
          <w:sz w:val="28"/>
          <w:szCs w:val="28"/>
        </w:rPr>
        <w:t>их</w:t>
      </w:r>
      <w:r w:rsidRPr="005178CB">
        <w:rPr>
          <w:sz w:val="28"/>
          <w:szCs w:val="28"/>
        </w:rPr>
        <w:t xml:space="preserve"> сад</w:t>
      </w:r>
      <w:r>
        <w:rPr>
          <w:sz w:val="28"/>
          <w:szCs w:val="28"/>
        </w:rPr>
        <w:t>ов</w:t>
      </w:r>
      <w:r w:rsidRPr="005178CB">
        <w:rPr>
          <w:sz w:val="28"/>
          <w:szCs w:val="28"/>
        </w:rPr>
        <w:t xml:space="preserve"> на 220 мест </w:t>
      </w:r>
      <w:r w:rsidRPr="006C3484">
        <w:rPr>
          <w:i/>
          <w:sz w:val="28"/>
          <w:szCs w:val="28"/>
        </w:rPr>
        <w:t>(</w:t>
      </w:r>
      <w:proofErr w:type="spellStart"/>
      <w:r w:rsidRPr="006C3484">
        <w:rPr>
          <w:i/>
          <w:sz w:val="28"/>
          <w:szCs w:val="28"/>
        </w:rPr>
        <w:t>г.Казань</w:t>
      </w:r>
      <w:proofErr w:type="spellEnd"/>
      <w:r w:rsidRPr="006C3484">
        <w:rPr>
          <w:i/>
          <w:sz w:val="28"/>
          <w:szCs w:val="28"/>
        </w:rPr>
        <w:t>)</w:t>
      </w:r>
      <w:r w:rsidRPr="00EB3B8B">
        <w:rPr>
          <w:i/>
          <w:sz w:val="28"/>
          <w:szCs w:val="28"/>
        </w:rPr>
        <w:t>;</w:t>
      </w:r>
    </w:p>
    <w:p w:rsidR="00801138" w:rsidRPr="006E7881" w:rsidRDefault="00801138" w:rsidP="00801138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>- 54</w:t>
      </w:r>
      <w:r>
        <w:rPr>
          <w:sz w:val="28"/>
          <w:szCs w:val="28"/>
        </w:rPr>
        <w:t xml:space="preserve"> общественных пространств включая парки и скверы</w:t>
      </w:r>
      <w:r w:rsidRPr="006E7881">
        <w:rPr>
          <w:sz w:val="28"/>
          <w:szCs w:val="28"/>
        </w:rPr>
        <w:t>;</w:t>
      </w:r>
    </w:p>
    <w:p w:rsidR="00801138" w:rsidRDefault="00801138" w:rsidP="00801138">
      <w:pPr>
        <w:ind w:right="-27" w:firstLine="820"/>
        <w:jc w:val="both"/>
        <w:rPr>
          <w:i/>
          <w:sz w:val="28"/>
          <w:szCs w:val="28"/>
        </w:rPr>
      </w:pPr>
      <w:r w:rsidRPr="006E7881">
        <w:rPr>
          <w:sz w:val="28"/>
          <w:szCs w:val="28"/>
        </w:rPr>
        <w:t>- 2 спортивных зал</w:t>
      </w:r>
      <w:r>
        <w:rPr>
          <w:sz w:val="28"/>
          <w:szCs w:val="28"/>
        </w:rPr>
        <w:t>ов</w:t>
      </w:r>
      <w:r w:rsidRPr="006E7881">
        <w:rPr>
          <w:sz w:val="28"/>
          <w:szCs w:val="28"/>
        </w:rPr>
        <w:t xml:space="preserve"> </w:t>
      </w:r>
      <w:r w:rsidRPr="00820FCD">
        <w:rPr>
          <w:i/>
          <w:sz w:val="28"/>
          <w:szCs w:val="28"/>
        </w:rPr>
        <w:t xml:space="preserve">(в </w:t>
      </w:r>
      <w:proofErr w:type="spellStart"/>
      <w:r w:rsidRPr="00820FCD">
        <w:rPr>
          <w:i/>
          <w:sz w:val="28"/>
          <w:szCs w:val="28"/>
        </w:rPr>
        <w:t>Дрожжановском</w:t>
      </w:r>
      <w:proofErr w:type="spellEnd"/>
      <w:r w:rsidRPr="00820FCD">
        <w:rPr>
          <w:i/>
          <w:sz w:val="28"/>
          <w:szCs w:val="28"/>
        </w:rPr>
        <w:t xml:space="preserve"> и </w:t>
      </w:r>
      <w:proofErr w:type="spellStart"/>
      <w:r w:rsidRPr="00820FCD">
        <w:rPr>
          <w:i/>
          <w:sz w:val="28"/>
          <w:szCs w:val="28"/>
        </w:rPr>
        <w:t>Тюлячинском</w:t>
      </w:r>
      <w:proofErr w:type="spellEnd"/>
      <w:r w:rsidRPr="00820FCD">
        <w:rPr>
          <w:i/>
          <w:sz w:val="28"/>
          <w:szCs w:val="28"/>
        </w:rPr>
        <w:t xml:space="preserve"> районах)</w:t>
      </w:r>
      <w:r>
        <w:rPr>
          <w:i/>
          <w:sz w:val="28"/>
          <w:szCs w:val="28"/>
        </w:rPr>
        <w:t>;</w:t>
      </w:r>
    </w:p>
    <w:p w:rsidR="00801138" w:rsidRPr="006E7881" w:rsidRDefault="00A54897" w:rsidP="00801138">
      <w:pPr>
        <w:ind w:right="-27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138">
        <w:rPr>
          <w:sz w:val="28"/>
          <w:szCs w:val="28"/>
        </w:rPr>
        <w:t>2 молодежных центров</w:t>
      </w:r>
      <w:r w:rsidR="00801138" w:rsidRPr="006E7881">
        <w:rPr>
          <w:sz w:val="28"/>
          <w:szCs w:val="28"/>
        </w:rPr>
        <w:t xml:space="preserve"> «Вертолет» </w:t>
      </w:r>
      <w:r w:rsidR="00801138" w:rsidRPr="00820FCD">
        <w:rPr>
          <w:i/>
          <w:sz w:val="28"/>
          <w:szCs w:val="28"/>
        </w:rPr>
        <w:t>(</w:t>
      </w:r>
      <w:proofErr w:type="spellStart"/>
      <w:r w:rsidR="00801138" w:rsidRPr="00820FCD">
        <w:rPr>
          <w:i/>
          <w:sz w:val="28"/>
          <w:szCs w:val="28"/>
        </w:rPr>
        <w:t>г.Казань</w:t>
      </w:r>
      <w:proofErr w:type="spellEnd"/>
      <w:r w:rsidR="00801138" w:rsidRPr="00820FCD">
        <w:rPr>
          <w:i/>
          <w:sz w:val="28"/>
          <w:szCs w:val="28"/>
        </w:rPr>
        <w:t>)</w:t>
      </w:r>
      <w:r w:rsidR="00801138" w:rsidRPr="006E7881">
        <w:rPr>
          <w:sz w:val="28"/>
          <w:szCs w:val="28"/>
        </w:rPr>
        <w:t xml:space="preserve"> и «Мегаполис» </w:t>
      </w:r>
      <w:r w:rsidR="00801138" w:rsidRPr="00820FCD">
        <w:rPr>
          <w:i/>
          <w:sz w:val="28"/>
          <w:szCs w:val="28"/>
        </w:rPr>
        <w:t>(</w:t>
      </w:r>
      <w:proofErr w:type="spellStart"/>
      <w:r w:rsidR="00801138" w:rsidRPr="00820FCD">
        <w:rPr>
          <w:i/>
          <w:sz w:val="28"/>
          <w:szCs w:val="28"/>
        </w:rPr>
        <w:t>г.Альметевск</w:t>
      </w:r>
      <w:proofErr w:type="spellEnd"/>
      <w:r w:rsidR="00801138" w:rsidRPr="00820FCD">
        <w:rPr>
          <w:i/>
          <w:sz w:val="28"/>
          <w:szCs w:val="28"/>
        </w:rPr>
        <w:t>);</w:t>
      </w:r>
    </w:p>
    <w:p w:rsidR="00801138" w:rsidRPr="006E7881" w:rsidRDefault="00801138" w:rsidP="00801138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>- 1</w:t>
      </w:r>
      <w:r>
        <w:rPr>
          <w:sz w:val="28"/>
          <w:szCs w:val="28"/>
        </w:rPr>
        <w:t xml:space="preserve">51 объекта здравоохранения, расположенных в муниципальных районах республики, в том числе </w:t>
      </w:r>
      <w:proofErr w:type="spellStart"/>
      <w:r>
        <w:rPr>
          <w:sz w:val="28"/>
          <w:szCs w:val="28"/>
        </w:rPr>
        <w:t>ФАПы</w:t>
      </w:r>
      <w:proofErr w:type="spellEnd"/>
      <w:r w:rsidRPr="006E7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больницы, </w:t>
      </w:r>
      <w:r w:rsidRPr="006E7881">
        <w:rPr>
          <w:sz w:val="28"/>
          <w:szCs w:val="28"/>
        </w:rPr>
        <w:t>поликлиник</w:t>
      </w:r>
      <w:r>
        <w:rPr>
          <w:sz w:val="28"/>
          <w:szCs w:val="28"/>
        </w:rPr>
        <w:t>и</w:t>
      </w:r>
      <w:r w:rsidRPr="006E7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7881">
        <w:rPr>
          <w:sz w:val="28"/>
          <w:szCs w:val="28"/>
        </w:rPr>
        <w:t>врачебны</w:t>
      </w:r>
      <w:r>
        <w:rPr>
          <w:sz w:val="28"/>
          <w:szCs w:val="28"/>
        </w:rPr>
        <w:t>е</w:t>
      </w:r>
      <w:r w:rsidRPr="006E7881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и;</w:t>
      </w:r>
      <w:r w:rsidRPr="006E7881">
        <w:rPr>
          <w:sz w:val="28"/>
          <w:szCs w:val="28"/>
        </w:rPr>
        <w:t xml:space="preserve"> </w:t>
      </w:r>
    </w:p>
    <w:p w:rsidR="00801138" w:rsidRDefault="00801138" w:rsidP="00801138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>- 2</w:t>
      </w:r>
      <w:r>
        <w:rPr>
          <w:sz w:val="28"/>
          <w:szCs w:val="28"/>
        </w:rPr>
        <w:t>8 объектов культуры и творческого развития, в том числе</w:t>
      </w:r>
      <w:r w:rsidR="0011150E">
        <w:rPr>
          <w:sz w:val="28"/>
          <w:szCs w:val="28"/>
        </w:rPr>
        <w:t>:</w:t>
      </w:r>
      <w:r>
        <w:rPr>
          <w:sz w:val="28"/>
          <w:szCs w:val="28"/>
        </w:rPr>
        <w:t xml:space="preserve"> 22 сельских домов</w:t>
      </w:r>
      <w:r w:rsidRPr="006E7881">
        <w:rPr>
          <w:sz w:val="28"/>
          <w:szCs w:val="28"/>
        </w:rPr>
        <w:t xml:space="preserve"> культуры, 4 музеев</w:t>
      </w:r>
      <w:r>
        <w:rPr>
          <w:sz w:val="28"/>
          <w:szCs w:val="28"/>
        </w:rPr>
        <w:t xml:space="preserve">, детской музыкальной </w:t>
      </w:r>
      <w:r w:rsidRPr="006E7881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CB670B">
        <w:rPr>
          <w:i/>
          <w:sz w:val="28"/>
          <w:szCs w:val="28"/>
        </w:rPr>
        <w:t>(</w:t>
      </w:r>
      <w:proofErr w:type="spellStart"/>
      <w:r w:rsidRPr="00CB670B">
        <w:rPr>
          <w:i/>
          <w:sz w:val="28"/>
          <w:szCs w:val="28"/>
        </w:rPr>
        <w:t>г.Нижнекамск</w:t>
      </w:r>
      <w:proofErr w:type="spellEnd"/>
      <w:r w:rsidRPr="00CB670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театра </w:t>
      </w:r>
      <w:r w:rsidRPr="006E7881">
        <w:rPr>
          <w:sz w:val="28"/>
          <w:szCs w:val="28"/>
        </w:rPr>
        <w:t>МБУ «</w:t>
      </w:r>
      <w:proofErr w:type="spellStart"/>
      <w:r w:rsidRPr="006E7881">
        <w:rPr>
          <w:sz w:val="28"/>
          <w:szCs w:val="28"/>
        </w:rPr>
        <w:t>Зеленодольский</w:t>
      </w:r>
      <w:proofErr w:type="spellEnd"/>
      <w:r w:rsidRPr="006E7881">
        <w:rPr>
          <w:sz w:val="28"/>
          <w:szCs w:val="28"/>
        </w:rPr>
        <w:t xml:space="preserve"> музыкальный театр» </w:t>
      </w:r>
      <w:r w:rsidRPr="00CB670B">
        <w:rPr>
          <w:i/>
          <w:sz w:val="28"/>
          <w:szCs w:val="28"/>
        </w:rPr>
        <w:t>(</w:t>
      </w:r>
      <w:proofErr w:type="spellStart"/>
      <w:r w:rsidRPr="00CB670B">
        <w:rPr>
          <w:i/>
          <w:sz w:val="28"/>
          <w:szCs w:val="28"/>
        </w:rPr>
        <w:t>Зеленодольский</w:t>
      </w:r>
      <w:proofErr w:type="spellEnd"/>
      <w:r w:rsidRPr="00CB670B">
        <w:rPr>
          <w:i/>
          <w:sz w:val="28"/>
          <w:szCs w:val="28"/>
        </w:rPr>
        <w:t xml:space="preserve"> район)</w:t>
      </w:r>
      <w:r w:rsidRPr="006E7881">
        <w:rPr>
          <w:sz w:val="28"/>
          <w:szCs w:val="28"/>
        </w:rPr>
        <w:t xml:space="preserve">; </w:t>
      </w:r>
    </w:p>
    <w:p w:rsidR="00801138" w:rsidRDefault="00801138" w:rsidP="00801138">
      <w:pPr>
        <w:ind w:right="-27" w:firstLine="820"/>
        <w:jc w:val="both"/>
        <w:rPr>
          <w:sz w:val="28"/>
          <w:szCs w:val="28"/>
        </w:rPr>
      </w:pPr>
      <w:r w:rsidRPr="002C48C3">
        <w:rPr>
          <w:sz w:val="28"/>
          <w:szCs w:val="28"/>
        </w:rPr>
        <w:t>- объект</w:t>
      </w:r>
      <w:r>
        <w:rPr>
          <w:sz w:val="28"/>
          <w:szCs w:val="28"/>
        </w:rPr>
        <w:t>ов</w:t>
      </w:r>
      <w:r w:rsidRPr="002C48C3">
        <w:rPr>
          <w:sz w:val="28"/>
          <w:szCs w:val="28"/>
        </w:rPr>
        <w:t xml:space="preserve"> инженерно-хозяйственных сетей водоснабжения, канализации и теплоснабжения</w:t>
      </w:r>
      <w:r>
        <w:rPr>
          <w:sz w:val="28"/>
          <w:szCs w:val="28"/>
        </w:rPr>
        <w:t xml:space="preserve">, </w:t>
      </w:r>
      <w:r w:rsidRPr="002C48C3">
        <w:rPr>
          <w:sz w:val="28"/>
          <w:szCs w:val="28"/>
        </w:rPr>
        <w:t>би</w:t>
      </w:r>
      <w:r>
        <w:rPr>
          <w:sz w:val="28"/>
          <w:szCs w:val="28"/>
        </w:rPr>
        <w:t xml:space="preserve">ологических очистных сооружений, а также </w:t>
      </w:r>
      <w:r w:rsidRPr="002C48C3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 xml:space="preserve">водоснабжения и </w:t>
      </w:r>
      <w:r w:rsidRPr="002C48C3">
        <w:rPr>
          <w:sz w:val="28"/>
          <w:szCs w:val="28"/>
        </w:rPr>
        <w:t xml:space="preserve">водоотведения </w:t>
      </w:r>
      <w:r>
        <w:rPr>
          <w:sz w:val="28"/>
          <w:szCs w:val="28"/>
        </w:rPr>
        <w:t>в муниципальных районах республики;</w:t>
      </w:r>
    </w:p>
    <w:p w:rsidR="00801138" w:rsidRPr="001B4A07" w:rsidRDefault="00801138" w:rsidP="00801138">
      <w:pPr>
        <w:ind w:right="-27" w:firstLine="820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рекультивация </w:t>
      </w:r>
      <w:proofErr w:type="spellStart"/>
      <w:r w:rsidRPr="005178CB">
        <w:rPr>
          <w:sz w:val="28"/>
          <w:szCs w:val="28"/>
        </w:rPr>
        <w:t>Самосыровского</w:t>
      </w:r>
      <w:proofErr w:type="spellEnd"/>
      <w:r w:rsidRPr="005178CB">
        <w:rPr>
          <w:sz w:val="28"/>
          <w:szCs w:val="28"/>
        </w:rPr>
        <w:t xml:space="preserve"> полигона в </w:t>
      </w:r>
      <w:proofErr w:type="spellStart"/>
      <w:r w:rsidRPr="005178CB"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>;</w:t>
      </w:r>
      <w:r w:rsidRPr="001B4A07">
        <w:rPr>
          <w:i/>
          <w:sz w:val="28"/>
          <w:szCs w:val="28"/>
        </w:rPr>
        <w:t xml:space="preserve"> </w:t>
      </w:r>
    </w:p>
    <w:p w:rsidR="00411AAA" w:rsidRDefault="00411AAA" w:rsidP="00411AAA">
      <w:pPr>
        <w:ind w:right="-27" w:firstLine="820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>- демонтаж бездействующих трубопроводов Озерного месторождения в акватории Нижнекамского водохранилища</w:t>
      </w:r>
      <w:r>
        <w:rPr>
          <w:sz w:val="28"/>
          <w:szCs w:val="28"/>
        </w:rPr>
        <w:t>;</w:t>
      </w:r>
    </w:p>
    <w:p w:rsidR="00801138" w:rsidRDefault="00801138" w:rsidP="00801138">
      <w:pPr>
        <w:ind w:firstLine="851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>- расчистка русла реки Берсут</w:t>
      </w:r>
      <w:r>
        <w:rPr>
          <w:sz w:val="28"/>
          <w:szCs w:val="28"/>
        </w:rPr>
        <w:t xml:space="preserve"> </w:t>
      </w:r>
      <w:r w:rsidRPr="00190A48">
        <w:rPr>
          <w:i/>
          <w:sz w:val="28"/>
          <w:szCs w:val="28"/>
        </w:rPr>
        <w:t>(</w:t>
      </w:r>
      <w:proofErr w:type="spellStart"/>
      <w:r w:rsidRPr="00190A48">
        <w:rPr>
          <w:i/>
          <w:sz w:val="28"/>
          <w:szCs w:val="28"/>
        </w:rPr>
        <w:t>Мамадышский</w:t>
      </w:r>
      <w:proofErr w:type="spellEnd"/>
      <w:r w:rsidRPr="00190A48">
        <w:rPr>
          <w:i/>
          <w:sz w:val="28"/>
          <w:szCs w:val="28"/>
        </w:rPr>
        <w:t xml:space="preserve"> район)</w:t>
      </w:r>
      <w:r>
        <w:rPr>
          <w:i/>
          <w:sz w:val="28"/>
          <w:szCs w:val="28"/>
        </w:rPr>
        <w:t>;</w:t>
      </w:r>
    </w:p>
    <w:p w:rsidR="00801138" w:rsidRPr="007453BC" w:rsidRDefault="00801138" w:rsidP="00801138">
      <w:pPr>
        <w:ind w:firstLine="851"/>
        <w:jc w:val="both"/>
        <w:rPr>
          <w:i/>
          <w:sz w:val="28"/>
          <w:szCs w:val="28"/>
        </w:rPr>
      </w:pPr>
      <w:r w:rsidRPr="007453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строительство </w:t>
      </w:r>
      <w:r w:rsidRPr="007453BC">
        <w:rPr>
          <w:sz w:val="28"/>
          <w:szCs w:val="28"/>
        </w:rPr>
        <w:t>объездн</w:t>
      </w:r>
      <w:r>
        <w:rPr>
          <w:sz w:val="28"/>
          <w:szCs w:val="28"/>
        </w:rPr>
        <w:t>ой</w:t>
      </w:r>
      <w:r w:rsidRPr="007453BC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7453BC">
        <w:rPr>
          <w:sz w:val="28"/>
          <w:szCs w:val="28"/>
        </w:rPr>
        <w:t xml:space="preserve"> под мостом через </w:t>
      </w:r>
      <w:proofErr w:type="spellStart"/>
      <w:r w:rsidRPr="007453BC">
        <w:rPr>
          <w:sz w:val="28"/>
          <w:szCs w:val="28"/>
        </w:rPr>
        <w:t>р.Мелекеску</w:t>
      </w:r>
      <w:proofErr w:type="spellEnd"/>
      <w:r w:rsidRPr="007453BC">
        <w:rPr>
          <w:sz w:val="28"/>
          <w:szCs w:val="28"/>
        </w:rPr>
        <w:t xml:space="preserve"> </w:t>
      </w:r>
      <w:r w:rsidRPr="004C572C">
        <w:rPr>
          <w:sz w:val="28"/>
          <w:szCs w:val="28"/>
        </w:rPr>
        <w:t>и мостово</w:t>
      </w:r>
      <w:r>
        <w:rPr>
          <w:sz w:val="28"/>
          <w:szCs w:val="28"/>
        </w:rPr>
        <w:t>го</w:t>
      </w:r>
      <w:r w:rsidRPr="004C572C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а</w:t>
      </w:r>
      <w:r w:rsidRPr="004C572C">
        <w:rPr>
          <w:sz w:val="28"/>
          <w:szCs w:val="28"/>
        </w:rPr>
        <w:t xml:space="preserve"> через </w:t>
      </w:r>
      <w:proofErr w:type="spellStart"/>
      <w:r w:rsidRPr="004C572C">
        <w:rPr>
          <w:sz w:val="28"/>
          <w:szCs w:val="28"/>
        </w:rPr>
        <w:t>р.Челна</w:t>
      </w:r>
      <w:proofErr w:type="spellEnd"/>
      <w:r w:rsidRPr="004C572C">
        <w:rPr>
          <w:sz w:val="28"/>
          <w:szCs w:val="28"/>
        </w:rPr>
        <w:t xml:space="preserve"> </w:t>
      </w:r>
      <w:r w:rsidRPr="004C572C">
        <w:rPr>
          <w:i/>
          <w:sz w:val="28"/>
          <w:szCs w:val="28"/>
        </w:rPr>
        <w:t>(</w:t>
      </w:r>
      <w:proofErr w:type="spellStart"/>
      <w:r w:rsidRPr="004C572C">
        <w:rPr>
          <w:i/>
          <w:sz w:val="28"/>
          <w:szCs w:val="28"/>
        </w:rPr>
        <w:t>г.Набережные</w:t>
      </w:r>
      <w:proofErr w:type="spellEnd"/>
      <w:r w:rsidRPr="004C572C">
        <w:rPr>
          <w:i/>
          <w:sz w:val="28"/>
          <w:szCs w:val="28"/>
        </w:rPr>
        <w:t xml:space="preserve"> Челны)</w:t>
      </w:r>
      <w:r>
        <w:rPr>
          <w:sz w:val="28"/>
          <w:szCs w:val="28"/>
        </w:rPr>
        <w:t>;</w:t>
      </w:r>
    </w:p>
    <w:p w:rsidR="00801138" w:rsidRPr="006E7881" w:rsidRDefault="00801138" w:rsidP="00801138">
      <w:pPr>
        <w:ind w:right="-27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986">
        <w:rPr>
          <w:sz w:val="28"/>
          <w:szCs w:val="28"/>
        </w:rPr>
        <w:t>приобретен</w:t>
      </w:r>
      <w:r>
        <w:rPr>
          <w:sz w:val="28"/>
          <w:szCs w:val="28"/>
        </w:rPr>
        <w:t>о</w:t>
      </w:r>
      <w:r w:rsidRPr="007D3986">
        <w:rPr>
          <w:sz w:val="28"/>
          <w:szCs w:val="28"/>
        </w:rPr>
        <w:t xml:space="preserve"> 109 квартир в 10 муниципальных районах республики для расселения граждан из аварийного жилого фонда</w:t>
      </w:r>
      <w:r>
        <w:rPr>
          <w:sz w:val="28"/>
          <w:szCs w:val="28"/>
        </w:rPr>
        <w:t>;</w:t>
      </w:r>
    </w:p>
    <w:p w:rsidR="00801138" w:rsidRDefault="00801138" w:rsidP="00801138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>- приведен</w:t>
      </w:r>
      <w:r>
        <w:rPr>
          <w:sz w:val="28"/>
          <w:szCs w:val="28"/>
        </w:rPr>
        <w:t>ы</w:t>
      </w:r>
      <w:r w:rsidR="00B96B7F">
        <w:rPr>
          <w:sz w:val="28"/>
          <w:szCs w:val="28"/>
        </w:rPr>
        <w:t xml:space="preserve"> в нормативное состояние </w:t>
      </w:r>
      <w:r w:rsidR="00B96B7F" w:rsidRPr="00B00D07">
        <w:rPr>
          <w:sz w:val="28"/>
          <w:szCs w:val="28"/>
        </w:rPr>
        <w:t>189</w:t>
      </w:r>
      <w:r w:rsidRPr="006E7881">
        <w:rPr>
          <w:sz w:val="28"/>
          <w:szCs w:val="28"/>
        </w:rPr>
        <w:t xml:space="preserve"> объектов дорожной сети (строите</w:t>
      </w:r>
      <w:r>
        <w:rPr>
          <w:sz w:val="28"/>
          <w:szCs w:val="28"/>
        </w:rPr>
        <w:t>льство, ремонт и реконструкция</w:t>
      </w:r>
      <w:r w:rsidR="008B0BA1">
        <w:rPr>
          <w:sz w:val="28"/>
          <w:szCs w:val="28"/>
        </w:rPr>
        <w:t xml:space="preserve"> более 409,0</w:t>
      </w:r>
      <w:r w:rsidRPr="006E7881">
        <w:rPr>
          <w:sz w:val="28"/>
          <w:szCs w:val="28"/>
        </w:rPr>
        <w:t xml:space="preserve"> км. </w:t>
      </w:r>
      <w:r>
        <w:rPr>
          <w:sz w:val="28"/>
          <w:szCs w:val="28"/>
        </w:rPr>
        <w:t>д</w:t>
      </w:r>
      <w:r w:rsidRPr="006E7881">
        <w:rPr>
          <w:sz w:val="28"/>
          <w:szCs w:val="28"/>
        </w:rPr>
        <w:t>орог</w:t>
      </w:r>
      <w:r>
        <w:rPr>
          <w:sz w:val="28"/>
          <w:szCs w:val="28"/>
        </w:rPr>
        <w:t>);</w:t>
      </w:r>
      <w:r w:rsidRPr="006E7881">
        <w:rPr>
          <w:sz w:val="28"/>
          <w:szCs w:val="28"/>
        </w:rPr>
        <w:t xml:space="preserve"> </w:t>
      </w:r>
    </w:p>
    <w:p w:rsidR="00801138" w:rsidRPr="007D3986" w:rsidRDefault="00801138" w:rsidP="00801138">
      <w:pPr>
        <w:ind w:right="-27" w:firstLine="820"/>
        <w:jc w:val="both"/>
        <w:rPr>
          <w:i/>
          <w:sz w:val="28"/>
          <w:szCs w:val="28"/>
        </w:rPr>
      </w:pPr>
      <w:r w:rsidRPr="006E7881">
        <w:rPr>
          <w:sz w:val="28"/>
          <w:szCs w:val="28"/>
        </w:rPr>
        <w:t>- создан</w:t>
      </w:r>
      <w:r>
        <w:rPr>
          <w:sz w:val="28"/>
          <w:szCs w:val="28"/>
        </w:rPr>
        <w:t>ы маршруты</w:t>
      </w:r>
      <w:r w:rsidRPr="006E7881">
        <w:rPr>
          <w:sz w:val="28"/>
          <w:szCs w:val="28"/>
        </w:rPr>
        <w:t xml:space="preserve"> туристической навигации, подсветки и фотозон, благоустройство общественных санузлов, уличных сцен и пространств для проведения праздничных мероп</w:t>
      </w:r>
      <w:r>
        <w:rPr>
          <w:sz w:val="28"/>
          <w:szCs w:val="28"/>
        </w:rPr>
        <w:t xml:space="preserve">риятий </w:t>
      </w:r>
      <w:r w:rsidRPr="007D3986">
        <w:rPr>
          <w:i/>
          <w:sz w:val="28"/>
          <w:szCs w:val="28"/>
        </w:rPr>
        <w:t xml:space="preserve">(г. Казань, Старо-татарская слобода и </w:t>
      </w:r>
      <w:proofErr w:type="spellStart"/>
      <w:r w:rsidRPr="007D3986">
        <w:rPr>
          <w:i/>
          <w:sz w:val="28"/>
          <w:szCs w:val="28"/>
        </w:rPr>
        <w:t>г.Елабуга</w:t>
      </w:r>
      <w:proofErr w:type="spellEnd"/>
      <w:r w:rsidRPr="007D3986">
        <w:rPr>
          <w:i/>
          <w:sz w:val="28"/>
          <w:szCs w:val="28"/>
        </w:rPr>
        <w:t>).</w:t>
      </w:r>
    </w:p>
    <w:p w:rsidR="00801138" w:rsidRPr="0085193D" w:rsidRDefault="00801138" w:rsidP="00801138">
      <w:pPr>
        <w:ind w:right="-27" w:firstLine="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7AC">
        <w:rPr>
          <w:sz w:val="28"/>
          <w:szCs w:val="28"/>
        </w:rPr>
        <w:t>создан</w:t>
      </w:r>
      <w:r w:rsidR="008B0BA1">
        <w:rPr>
          <w:sz w:val="28"/>
          <w:szCs w:val="28"/>
        </w:rPr>
        <w:t xml:space="preserve"> Центр</w:t>
      </w:r>
      <w:r w:rsidR="003657AC" w:rsidRPr="006E7881">
        <w:rPr>
          <w:sz w:val="28"/>
          <w:szCs w:val="28"/>
        </w:rPr>
        <w:t xml:space="preserve"> развития кадрового потенциала туристической отрасли и обучения по программам профессиональной переподготовки </w:t>
      </w:r>
      <w:r w:rsidRPr="006E7881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ФГБОУ ВО </w:t>
      </w:r>
      <w:r w:rsidRPr="006E7881">
        <w:rPr>
          <w:sz w:val="28"/>
          <w:szCs w:val="28"/>
        </w:rPr>
        <w:t>«Поволжский государственный университет физической культуры, спорта и туризма»</w:t>
      </w:r>
      <w:r>
        <w:rPr>
          <w:sz w:val="28"/>
          <w:szCs w:val="28"/>
        </w:rPr>
        <w:t xml:space="preserve"> </w:t>
      </w:r>
      <w:r w:rsidRPr="0085193D">
        <w:rPr>
          <w:i/>
          <w:sz w:val="28"/>
          <w:szCs w:val="28"/>
        </w:rPr>
        <w:t>(г. Казань).</w:t>
      </w:r>
    </w:p>
    <w:p w:rsidR="003F1F68" w:rsidRDefault="00801138" w:rsidP="00DA5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3F44">
        <w:rPr>
          <w:sz w:val="28"/>
          <w:szCs w:val="28"/>
        </w:rPr>
        <w:t xml:space="preserve">родолжено </w:t>
      </w:r>
      <w:r w:rsidR="00EB3B8B">
        <w:rPr>
          <w:sz w:val="28"/>
          <w:szCs w:val="28"/>
        </w:rPr>
        <w:t>строительство</w:t>
      </w:r>
      <w:r w:rsidR="00D03F44">
        <w:rPr>
          <w:sz w:val="28"/>
          <w:szCs w:val="28"/>
        </w:rPr>
        <w:t xml:space="preserve"> крупных объектов, начатых в предыдущие годы</w:t>
      </w:r>
      <w:r w:rsidR="007453BC">
        <w:rPr>
          <w:sz w:val="28"/>
          <w:szCs w:val="28"/>
        </w:rPr>
        <w:t xml:space="preserve"> и планируемых к завершению в 2024 году</w:t>
      </w:r>
      <w:r w:rsidR="003F1F68" w:rsidRPr="00E73D4F">
        <w:rPr>
          <w:sz w:val="28"/>
          <w:szCs w:val="28"/>
        </w:rPr>
        <w:t xml:space="preserve">: </w:t>
      </w:r>
    </w:p>
    <w:p w:rsidR="00D03F44" w:rsidRPr="001B4A07" w:rsidRDefault="00D03F44" w:rsidP="00D03F44">
      <w:pPr>
        <w:ind w:right="-27" w:firstLine="820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 xml:space="preserve">- реконструкция БОСК в </w:t>
      </w:r>
      <w:proofErr w:type="spellStart"/>
      <w:r w:rsidRPr="005178CB">
        <w:rPr>
          <w:sz w:val="28"/>
          <w:szCs w:val="28"/>
        </w:rPr>
        <w:t>г.Казани</w:t>
      </w:r>
      <w:proofErr w:type="spellEnd"/>
      <w:r w:rsidRPr="005178CB">
        <w:rPr>
          <w:sz w:val="28"/>
          <w:szCs w:val="28"/>
        </w:rPr>
        <w:t xml:space="preserve"> </w:t>
      </w:r>
      <w:r w:rsidRPr="001B4A07">
        <w:rPr>
          <w:i/>
          <w:sz w:val="28"/>
          <w:szCs w:val="28"/>
        </w:rPr>
        <w:t xml:space="preserve">(2021- 2024 годов); </w:t>
      </w:r>
    </w:p>
    <w:p w:rsidR="007453BC" w:rsidRDefault="00D03F44" w:rsidP="00D03F44">
      <w:pPr>
        <w:ind w:right="-27" w:firstLine="820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 xml:space="preserve">- рекультивация иловых полей биологических очистных сооружений </w:t>
      </w:r>
      <w:proofErr w:type="spellStart"/>
      <w:r w:rsidRPr="005178CB">
        <w:rPr>
          <w:sz w:val="28"/>
          <w:szCs w:val="28"/>
        </w:rPr>
        <w:t>г.Казани</w:t>
      </w:r>
      <w:proofErr w:type="spellEnd"/>
      <w:r w:rsidRPr="005178CB">
        <w:rPr>
          <w:sz w:val="28"/>
          <w:szCs w:val="28"/>
        </w:rPr>
        <w:t xml:space="preserve"> </w:t>
      </w:r>
      <w:r w:rsidR="009A62FE">
        <w:rPr>
          <w:i/>
          <w:sz w:val="28"/>
          <w:szCs w:val="28"/>
        </w:rPr>
        <w:t>(2021-2024 годов);</w:t>
      </w:r>
    </w:p>
    <w:p w:rsidR="009A62FE" w:rsidRPr="009A62FE" w:rsidRDefault="009A62FE" w:rsidP="00D03F44">
      <w:pPr>
        <w:ind w:right="-27" w:firstLine="820"/>
        <w:jc w:val="both"/>
        <w:rPr>
          <w:sz w:val="28"/>
          <w:szCs w:val="28"/>
        </w:rPr>
      </w:pPr>
      <w:r w:rsidRPr="009A62FE">
        <w:rPr>
          <w:sz w:val="28"/>
          <w:szCs w:val="28"/>
        </w:rPr>
        <w:t xml:space="preserve">- рекультивация нарушенных земель нефтесодержащими загрязнениями в Сабинском районе </w:t>
      </w:r>
      <w:r w:rsidRPr="009A62FE">
        <w:rPr>
          <w:i/>
          <w:sz w:val="28"/>
          <w:szCs w:val="28"/>
        </w:rPr>
        <w:t>(2023-2024 годов).</w:t>
      </w:r>
    </w:p>
    <w:p w:rsidR="001B4A07" w:rsidRDefault="006E7881" w:rsidP="006E7881">
      <w:pPr>
        <w:ind w:right="-27" w:firstLine="8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Кроме того,</w:t>
      </w:r>
      <w:r w:rsidRPr="00A612BB">
        <w:rPr>
          <w:color w:val="000000" w:themeColor="text1"/>
          <w:sz w:val="28"/>
          <w:szCs w:val="28"/>
          <w:lang w:eastAsia="ru-RU"/>
        </w:rPr>
        <w:t xml:space="preserve"> </w:t>
      </w:r>
      <w:r w:rsidRPr="000E5DE9">
        <w:rPr>
          <w:color w:val="000000" w:themeColor="text1"/>
          <w:sz w:val="28"/>
          <w:szCs w:val="28"/>
          <w:lang w:eastAsia="ru-RU"/>
        </w:rPr>
        <w:t>в 2023 году</w:t>
      </w:r>
      <w:r w:rsidRPr="00A612BB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A612BB">
        <w:rPr>
          <w:color w:val="000000" w:themeColor="text1"/>
          <w:sz w:val="28"/>
          <w:szCs w:val="28"/>
          <w:lang w:eastAsia="ru-RU"/>
        </w:rPr>
        <w:t xml:space="preserve">в рамках реализации национальных проектов </w:t>
      </w:r>
      <w:r w:rsidR="007D3986">
        <w:rPr>
          <w:color w:val="000000" w:themeColor="text1"/>
          <w:sz w:val="28"/>
          <w:szCs w:val="28"/>
          <w:lang w:eastAsia="ru-RU"/>
        </w:rPr>
        <w:t>осуществл</w:t>
      </w:r>
      <w:r w:rsidR="001367C9">
        <w:rPr>
          <w:color w:val="000000" w:themeColor="text1"/>
          <w:sz w:val="28"/>
          <w:szCs w:val="28"/>
          <w:lang w:eastAsia="ru-RU"/>
        </w:rPr>
        <w:t>ялась</w:t>
      </w:r>
      <w:r w:rsidR="00A40A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3986">
        <w:rPr>
          <w:sz w:val="28"/>
          <w:szCs w:val="28"/>
        </w:rPr>
        <w:t>закупка оборудования для улучшения</w:t>
      </w:r>
      <w:r w:rsidRPr="000E5DE9">
        <w:rPr>
          <w:sz w:val="28"/>
          <w:szCs w:val="28"/>
        </w:rPr>
        <w:t xml:space="preserve"> материально-технической базы образовательных и медицинских учреждений республики</w:t>
      </w:r>
      <w:r>
        <w:rPr>
          <w:sz w:val="28"/>
          <w:szCs w:val="28"/>
        </w:rPr>
        <w:t>, мероприяти</w:t>
      </w:r>
      <w:r w:rsidR="007D3986">
        <w:rPr>
          <w:sz w:val="28"/>
          <w:szCs w:val="28"/>
        </w:rPr>
        <w:t>я</w:t>
      </w:r>
      <w:r>
        <w:rPr>
          <w:sz w:val="28"/>
          <w:szCs w:val="28"/>
        </w:rPr>
        <w:t xml:space="preserve"> по </w:t>
      </w:r>
      <w:r w:rsidRPr="000E5DE9">
        <w:rPr>
          <w:sz w:val="28"/>
          <w:szCs w:val="28"/>
          <w:lang w:eastAsia="ru-RU"/>
        </w:rPr>
        <w:t>предостав</w:t>
      </w:r>
      <w:r>
        <w:rPr>
          <w:sz w:val="28"/>
          <w:szCs w:val="28"/>
          <w:lang w:eastAsia="ru-RU"/>
        </w:rPr>
        <w:t xml:space="preserve">лению </w:t>
      </w:r>
      <w:r w:rsidRPr="000E5DE9">
        <w:rPr>
          <w:sz w:val="28"/>
          <w:szCs w:val="28"/>
          <w:lang w:eastAsia="ru-RU"/>
        </w:rPr>
        <w:t>мер поддержки</w:t>
      </w:r>
      <w:r>
        <w:rPr>
          <w:sz w:val="28"/>
          <w:szCs w:val="28"/>
          <w:lang w:eastAsia="ru-RU"/>
        </w:rPr>
        <w:t xml:space="preserve"> предпринимателям</w:t>
      </w:r>
      <w:r w:rsidRPr="000E5DE9">
        <w:rPr>
          <w:sz w:val="28"/>
          <w:szCs w:val="28"/>
          <w:lang w:eastAsia="ru-RU"/>
        </w:rPr>
        <w:t xml:space="preserve">, </w:t>
      </w:r>
      <w:r w:rsidRPr="000E5DE9">
        <w:rPr>
          <w:sz w:val="28"/>
          <w:szCs w:val="28"/>
        </w:rPr>
        <w:t>социальны</w:t>
      </w:r>
      <w:r w:rsidR="007D3986">
        <w:rPr>
          <w:sz w:val="28"/>
          <w:szCs w:val="28"/>
        </w:rPr>
        <w:t>е</w:t>
      </w:r>
      <w:r w:rsidRPr="000E5DE9">
        <w:rPr>
          <w:sz w:val="28"/>
          <w:szCs w:val="28"/>
        </w:rPr>
        <w:t xml:space="preserve"> выплат семьям с детьми</w:t>
      </w:r>
      <w:r>
        <w:rPr>
          <w:sz w:val="28"/>
          <w:szCs w:val="28"/>
        </w:rPr>
        <w:t xml:space="preserve"> и другие мероприятия.</w:t>
      </w:r>
    </w:p>
    <w:p w:rsidR="00971F0C" w:rsidRDefault="00971F0C" w:rsidP="006E7881">
      <w:pPr>
        <w:ind w:right="-27" w:firstLine="820"/>
        <w:jc w:val="both"/>
        <w:rPr>
          <w:sz w:val="28"/>
          <w:szCs w:val="28"/>
        </w:rPr>
      </w:pPr>
    </w:p>
    <w:p w:rsidR="00971F0C" w:rsidRPr="00E6396C" w:rsidRDefault="00971F0C" w:rsidP="00971F0C">
      <w:pPr>
        <w:ind w:firstLine="709"/>
        <w:jc w:val="both"/>
        <w:rPr>
          <w:sz w:val="28"/>
          <w:szCs w:val="28"/>
        </w:rPr>
      </w:pPr>
      <w:r w:rsidRPr="00E6396C">
        <w:rPr>
          <w:sz w:val="28"/>
          <w:szCs w:val="28"/>
        </w:rPr>
        <w:t xml:space="preserve">В 2024 году на реализацию мероприятий </w:t>
      </w:r>
      <w:r w:rsidRPr="004E7F05">
        <w:rPr>
          <w:b/>
          <w:sz w:val="28"/>
          <w:szCs w:val="28"/>
        </w:rPr>
        <w:t>49</w:t>
      </w:r>
      <w:r w:rsidRPr="00E6396C">
        <w:rPr>
          <w:b/>
          <w:sz w:val="28"/>
          <w:szCs w:val="28"/>
        </w:rPr>
        <w:t xml:space="preserve"> региональных проектов</w:t>
      </w:r>
      <w:r w:rsidRPr="00E6396C">
        <w:rPr>
          <w:sz w:val="28"/>
          <w:szCs w:val="28"/>
        </w:rPr>
        <w:t xml:space="preserve">, определен лимит финансирования в размере </w:t>
      </w:r>
      <w:r w:rsidRPr="00E6396C">
        <w:rPr>
          <w:b/>
          <w:sz w:val="28"/>
          <w:szCs w:val="28"/>
        </w:rPr>
        <w:t>25,</w:t>
      </w:r>
      <w:r w:rsidR="0033708B">
        <w:rPr>
          <w:b/>
          <w:sz w:val="28"/>
          <w:szCs w:val="28"/>
        </w:rPr>
        <w:t>8</w:t>
      </w:r>
      <w:r w:rsidRPr="00E6396C">
        <w:rPr>
          <w:b/>
          <w:sz w:val="28"/>
          <w:szCs w:val="28"/>
        </w:rPr>
        <w:t xml:space="preserve"> млрд рублей</w:t>
      </w:r>
      <w:r w:rsidRPr="00E6396C">
        <w:rPr>
          <w:sz w:val="28"/>
          <w:szCs w:val="28"/>
        </w:rPr>
        <w:t xml:space="preserve"> </w:t>
      </w:r>
      <w:r w:rsidRPr="00E6396C">
        <w:rPr>
          <w:i/>
          <w:sz w:val="28"/>
          <w:szCs w:val="28"/>
        </w:rPr>
        <w:t>(в том числе за счет средств федерального бюджета – 14,</w:t>
      </w:r>
      <w:r w:rsidR="0033708B">
        <w:rPr>
          <w:i/>
          <w:sz w:val="28"/>
          <w:szCs w:val="28"/>
        </w:rPr>
        <w:t>3</w:t>
      </w:r>
      <w:r w:rsidRPr="00E6396C">
        <w:rPr>
          <w:i/>
          <w:sz w:val="28"/>
          <w:szCs w:val="28"/>
        </w:rPr>
        <w:t xml:space="preserve"> млрд рублей, за счет средств бюджета Республики Татарстан – 11,4 млрд рублей).</w:t>
      </w:r>
      <w:r w:rsidRPr="00E6396C">
        <w:rPr>
          <w:sz w:val="28"/>
          <w:szCs w:val="28"/>
        </w:rPr>
        <w:t xml:space="preserve"> </w:t>
      </w:r>
    </w:p>
    <w:p w:rsidR="00971F0C" w:rsidRPr="00E6396C" w:rsidRDefault="00971F0C" w:rsidP="00971F0C">
      <w:pPr>
        <w:ind w:firstLine="709"/>
        <w:jc w:val="both"/>
        <w:rPr>
          <w:sz w:val="28"/>
          <w:szCs w:val="28"/>
        </w:rPr>
      </w:pPr>
      <w:r w:rsidRPr="00E6396C">
        <w:rPr>
          <w:sz w:val="28"/>
          <w:szCs w:val="28"/>
        </w:rPr>
        <w:t>В республике будут продолжены мероприятия по строительству и ремонту, улучшению материально-технической базы социально значимых учреждений, а также по оказанию мер поддержки семьям и бизнесу.</w:t>
      </w:r>
      <w:r w:rsidRPr="00D559B1">
        <w:rPr>
          <w:sz w:val="28"/>
          <w:szCs w:val="28"/>
        </w:rPr>
        <w:t xml:space="preserve"> Кроме того, большое внимание </w:t>
      </w:r>
      <w:r>
        <w:rPr>
          <w:sz w:val="28"/>
          <w:szCs w:val="28"/>
        </w:rPr>
        <w:t>планируется уделить</w:t>
      </w:r>
      <w:r w:rsidRPr="00D559B1">
        <w:rPr>
          <w:sz w:val="28"/>
          <w:szCs w:val="28"/>
        </w:rPr>
        <w:t xml:space="preserve"> воспитанию детей, молодежной политике и мероприятиям по </w:t>
      </w:r>
      <w:proofErr w:type="spellStart"/>
      <w:r w:rsidRPr="00D559B1">
        <w:rPr>
          <w:sz w:val="28"/>
          <w:szCs w:val="28"/>
        </w:rPr>
        <w:t>цифровизации</w:t>
      </w:r>
      <w:proofErr w:type="spellEnd"/>
      <w:r w:rsidRPr="00D559B1">
        <w:rPr>
          <w:sz w:val="28"/>
          <w:szCs w:val="28"/>
        </w:rPr>
        <w:t>.</w:t>
      </w:r>
    </w:p>
    <w:p w:rsidR="00971F0C" w:rsidRDefault="00971F0C" w:rsidP="006E7881">
      <w:pPr>
        <w:ind w:right="-27" w:firstLine="820"/>
        <w:jc w:val="both"/>
        <w:rPr>
          <w:sz w:val="28"/>
          <w:szCs w:val="28"/>
        </w:rPr>
      </w:pPr>
    </w:p>
    <w:sectPr w:rsidR="00971F0C" w:rsidSect="003B1DE1">
      <w:pgSz w:w="11910" w:h="16840"/>
      <w:pgMar w:top="700" w:right="711" w:bottom="105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0D4"/>
    <w:multiLevelType w:val="hybridMultilevel"/>
    <w:tmpl w:val="A9B4C874"/>
    <w:lvl w:ilvl="0" w:tplc="9D22A842">
      <w:numFmt w:val="bullet"/>
      <w:lvlText w:val="-"/>
      <w:lvlJc w:val="left"/>
      <w:pPr>
        <w:ind w:left="1246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6BC84FC0">
      <w:numFmt w:val="bullet"/>
      <w:lvlText w:val="•"/>
      <w:lvlJc w:val="left"/>
      <w:pPr>
        <w:ind w:left="2174" w:hanging="216"/>
      </w:pPr>
      <w:rPr>
        <w:rFonts w:hint="default"/>
        <w:lang w:val="ru-RU" w:eastAsia="en-US" w:bidi="ar-SA"/>
      </w:rPr>
    </w:lvl>
    <w:lvl w:ilvl="2" w:tplc="025AB012">
      <w:numFmt w:val="bullet"/>
      <w:lvlText w:val="•"/>
      <w:lvlJc w:val="left"/>
      <w:pPr>
        <w:ind w:left="3109" w:hanging="216"/>
      </w:pPr>
      <w:rPr>
        <w:rFonts w:hint="default"/>
        <w:lang w:val="ru-RU" w:eastAsia="en-US" w:bidi="ar-SA"/>
      </w:rPr>
    </w:lvl>
    <w:lvl w:ilvl="3" w:tplc="44EC9508">
      <w:numFmt w:val="bullet"/>
      <w:lvlText w:val="•"/>
      <w:lvlJc w:val="left"/>
      <w:pPr>
        <w:ind w:left="4043" w:hanging="216"/>
      </w:pPr>
      <w:rPr>
        <w:rFonts w:hint="default"/>
        <w:lang w:val="ru-RU" w:eastAsia="en-US" w:bidi="ar-SA"/>
      </w:rPr>
    </w:lvl>
    <w:lvl w:ilvl="4" w:tplc="E0629ADC">
      <w:numFmt w:val="bullet"/>
      <w:lvlText w:val="•"/>
      <w:lvlJc w:val="left"/>
      <w:pPr>
        <w:ind w:left="4978" w:hanging="216"/>
      </w:pPr>
      <w:rPr>
        <w:rFonts w:hint="default"/>
        <w:lang w:val="ru-RU" w:eastAsia="en-US" w:bidi="ar-SA"/>
      </w:rPr>
    </w:lvl>
    <w:lvl w:ilvl="5" w:tplc="571AF202">
      <w:numFmt w:val="bullet"/>
      <w:lvlText w:val="•"/>
      <w:lvlJc w:val="left"/>
      <w:pPr>
        <w:ind w:left="5913" w:hanging="216"/>
      </w:pPr>
      <w:rPr>
        <w:rFonts w:hint="default"/>
        <w:lang w:val="ru-RU" w:eastAsia="en-US" w:bidi="ar-SA"/>
      </w:rPr>
    </w:lvl>
    <w:lvl w:ilvl="6" w:tplc="CD586692">
      <w:numFmt w:val="bullet"/>
      <w:lvlText w:val="•"/>
      <w:lvlJc w:val="left"/>
      <w:pPr>
        <w:ind w:left="6847" w:hanging="216"/>
      </w:pPr>
      <w:rPr>
        <w:rFonts w:hint="default"/>
        <w:lang w:val="ru-RU" w:eastAsia="en-US" w:bidi="ar-SA"/>
      </w:rPr>
    </w:lvl>
    <w:lvl w:ilvl="7" w:tplc="549E84CE">
      <w:numFmt w:val="bullet"/>
      <w:lvlText w:val="•"/>
      <w:lvlJc w:val="left"/>
      <w:pPr>
        <w:ind w:left="7782" w:hanging="216"/>
      </w:pPr>
      <w:rPr>
        <w:rFonts w:hint="default"/>
        <w:lang w:val="ru-RU" w:eastAsia="en-US" w:bidi="ar-SA"/>
      </w:rPr>
    </w:lvl>
    <w:lvl w:ilvl="8" w:tplc="6562C2CC">
      <w:numFmt w:val="bullet"/>
      <w:lvlText w:val="•"/>
      <w:lvlJc w:val="left"/>
      <w:pPr>
        <w:ind w:left="871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CD61CCC"/>
    <w:multiLevelType w:val="hybridMultilevel"/>
    <w:tmpl w:val="BCB0250A"/>
    <w:lvl w:ilvl="0" w:tplc="D3EA3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921AD"/>
    <w:multiLevelType w:val="hybridMultilevel"/>
    <w:tmpl w:val="2EB408C8"/>
    <w:lvl w:ilvl="0" w:tplc="442E09E6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DC468E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BEA667E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67E2D484">
      <w:numFmt w:val="bullet"/>
      <w:lvlText w:val="•"/>
      <w:lvlJc w:val="left"/>
      <w:pPr>
        <w:ind w:left="3259" w:hanging="286"/>
      </w:pPr>
      <w:rPr>
        <w:rFonts w:hint="default"/>
        <w:lang w:val="ru-RU" w:eastAsia="en-US" w:bidi="ar-SA"/>
      </w:rPr>
    </w:lvl>
    <w:lvl w:ilvl="4" w:tplc="5910539E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5F78EC6E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D27A1D12">
      <w:numFmt w:val="bullet"/>
      <w:lvlText w:val="•"/>
      <w:lvlJc w:val="left"/>
      <w:pPr>
        <w:ind w:left="6399" w:hanging="286"/>
      </w:pPr>
      <w:rPr>
        <w:rFonts w:hint="default"/>
        <w:lang w:val="ru-RU" w:eastAsia="en-US" w:bidi="ar-SA"/>
      </w:rPr>
    </w:lvl>
    <w:lvl w:ilvl="7" w:tplc="7A92A2E0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 w:tplc="1E3EAF90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2045593"/>
    <w:multiLevelType w:val="hybridMultilevel"/>
    <w:tmpl w:val="84C01FEE"/>
    <w:lvl w:ilvl="0" w:tplc="75EEAD1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A2AD86">
      <w:numFmt w:val="bullet"/>
      <w:lvlText w:val="•"/>
      <w:lvlJc w:val="left"/>
      <w:pPr>
        <w:ind w:left="1166" w:hanging="190"/>
      </w:pPr>
      <w:rPr>
        <w:rFonts w:hint="default"/>
        <w:lang w:val="ru-RU" w:eastAsia="en-US" w:bidi="ar-SA"/>
      </w:rPr>
    </w:lvl>
    <w:lvl w:ilvl="2" w:tplc="871E2834">
      <w:numFmt w:val="bullet"/>
      <w:lvlText w:val="•"/>
      <w:lvlJc w:val="left"/>
      <w:pPr>
        <w:ind w:left="2213" w:hanging="190"/>
      </w:pPr>
      <w:rPr>
        <w:rFonts w:hint="default"/>
        <w:lang w:val="ru-RU" w:eastAsia="en-US" w:bidi="ar-SA"/>
      </w:rPr>
    </w:lvl>
    <w:lvl w:ilvl="3" w:tplc="A4DC07DE">
      <w:numFmt w:val="bullet"/>
      <w:lvlText w:val="•"/>
      <w:lvlJc w:val="left"/>
      <w:pPr>
        <w:ind w:left="3259" w:hanging="190"/>
      </w:pPr>
      <w:rPr>
        <w:rFonts w:hint="default"/>
        <w:lang w:val="ru-RU" w:eastAsia="en-US" w:bidi="ar-SA"/>
      </w:rPr>
    </w:lvl>
    <w:lvl w:ilvl="4" w:tplc="1C1A7E28">
      <w:numFmt w:val="bullet"/>
      <w:lvlText w:val="•"/>
      <w:lvlJc w:val="left"/>
      <w:pPr>
        <w:ind w:left="4306" w:hanging="190"/>
      </w:pPr>
      <w:rPr>
        <w:rFonts w:hint="default"/>
        <w:lang w:val="ru-RU" w:eastAsia="en-US" w:bidi="ar-SA"/>
      </w:rPr>
    </w:lvl>
    <w:lvl w:ilvl="5" w:tplc="427E6196">
      <w:numFmt w:val="bullet"/>
      <w:lvlText w:val="•"/>
      <w:lvlJc w:val="left"/>
      <w:pPr>
        <w:ind w:left="5353" w:hanging="190"/>
      </w:pPr>
      <w:rPr>
        <w:rFonts w:hint="default"/>
        <w:lang w:val="ru-RU" w:eastAsia="en-US" w:bidi="ar-SA"/>
      </w:rPr>
    </w:lvl>
    <w:lvl w:ilvl="6" w:tplc="132AB046">
      <w:numFmt w:val="bullet"/>
      <w:lvlText w:val="•"/>
      <w:lvlJc w:val="left"/>
      <w:pPr>
        <w:ind w:left="6399" w:hanging="190"/>
      </w:pPr>
      <w:rPr>
        <w:rFonts w:hint="default"/>
        <w:lang w:val="ru-RU" w:eastAsia="en-US" w:bidi="ar-SA"/>
      </w:rPr>
    </w:lvl>
    <w:lvl w:ilvl="7" w:tplc="E18EBB9E">
      <w:numFmt w:val="bullet"/>
      <w:lvlText w:val="•"/>
      <w:lvlJc w:val="left"/>
      <w:pPr>
        <w:ind w:left="7446" w:hanging="190"/>
      </w:pPr>
      <w:rPr>
        <w:rFonts w:hint="default"/>
        <w:lang w:val="ru-RU" w:eastAsia="en-US" w:bidi="ar-SA"/>
      </w:rPr>
    </w:lvl>
    <w:lvl w:ilvl="8" w:tplc="185CFFB2">
      <w:numFmt w:val="bullet"/>
      <w:lvlText w:val="•"/>
      <w:lvlJc w:val="left"/>
      <w:pPr>
        <w:ind w:left="8493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45A47420"/>
    <w:multiLevelType w:val="hybridMultilevel"/>
    <w:tmpl w:val="A6EAF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15E660BC">
      <w:start w:val="1"/>
      <w:numFmt w:val="decimal"/>
      <w:lvlText w:val="%3."/>
      <w:lvlJc w:val="right"/>
      <w:pPr>
        <w:ind w:left="272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B54184"/>
    <w:multiLevelType w:val="hybridMultilevel"/>
    <w:tmpl w:val="44EC67C4"/>
    <w:lvl w:ilvl="0" w:tplc="5590D2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A05413"/>
    <w:multiLevelType w:val="hybridMultilevel"/>
    <w:tmpl w:val="2D380900"/>
    <w:lvl w:ilvl="0" w:tplc="BF803EBE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705C4A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DFAC71DC">
      <w:numFmt w:val="bullet"/>
      <w:lvlText w:val="•"/>
      <w:lvlJc w:val="left"/>
      <w:pPr>
        <w:ind w:left="2213" w:hanging="154"/>
      </w:pPr>
      <w:rPr>
        <w:rFonts w:hint="default"/>
        <w:lang w:val="ru-RU" w:eastAsia="en-US" w:bidi="ar-SA"/>
      </w:rPr>
    </w:lvl>
    <w:lvl w:ilvl="3" w:tplc="645237AA">
      <w:numFmt w:val="bullet"/>
      <w:lvlText w:val="•"/>
      <w:lvlJc w:val="left"/>
      <w:pPr>
        <w:ind w:left="3259" w:hanging="154"/>
      </w:pPr>
      <w:rPr>
        <w:rFonts w:hint="default"/>
        <w:lang w:val="ru-RU" w:eastAsia="en-US" w:bidi="ar-SA"/>
      </w:rPr>
    </w:lvl>
    <w:lvl w:ilvl="4" w:tplc="F81E1E9A">
      <w:numFmt w:val="bullet"/>
      <w:lvlText w:val="•"/>
      <w:lvlJc w:val="left"/>
      <w:pPr>
        <w:ind w:left="4306" w:hanging="154"/>
      </w:pPr>
      <w:rPr>
        <w:rFonts w:hint="default"/>
        <w:lang w:val="ru-RU" w:eastAsia="en-US" w:bidi="ar-SA"/>
      </w:rPr>
    </w:lvl>
    <w:lvl w:ilvl="5" w:tplc="4F76BF24">
      <w:numFmt w:val="bullet"/>
      <w:lvlText w:val="•"/>
      <w:lvlJc w:val="left"/>
      <w:pPr>
        <w:ind w:left="5353" w:hanging="154"/>
      </w:pPr>
      <w:rPr>
        <w:rFonts w:hint="default"/>
        <w:lang w:val="ru-RU" w:eastAsia="en-US" w:bidi="ar-SA"/>
      </w:rPr>
    </w:lvl>
    <w:lvl w:ilvl="6" w:tplc="4B3CB52C">
      <w:numFmt w:val="bullet"/>
      <w:lvlText w:val="•"/>
      <w:lvlJc w:val="left"/>
      <w:pPr>
        <w:ind w:left="6399" w:hanging="154"/>
      </w:pPr>
      <w:rPr>
        <w:rFonts w:hint="default"/>
        <w:lang w:val="ru-RU" w:eastAsia="en-US" w:bidi="ar-SA"/>
      </w:rPr>
    </w:lvl>
    <w:lvl w:ilvl="7" w:tplc="D29AFBAA">
      <w:numFmt w:val="bullet"/>
      <w:lvlText w:val="•"/>
      <w:lvlJc w:val="left"/>
      <w:pPr>
        <w:ind w:left="7446" w:hanging="154"/>
      </w:pPr>
      <w:rPr>
        <w:rFonts w:hint="default"/>
        <w:lang w:val="ru-RU" w:eastAsia="en-US" w:bidi="ar-SA"/>
      </w:rPr>
    </w:lvl>
    <w:lvl w:ilvl="8" w:tplc="3D3E08A8">
      <w:numFmt w:val="bullet"/>
      <w:lvlText w:val="•"/>
      <w:lvlJc w:val="left"/>
      <w:pPr>
        <w:ind w:left="8493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59420649"/>
    <w:multiLevelType w:val="hybridMultilevel"/>
    <w:tmpl w:val="31A4A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63D67468">
      <w:start w:val="1"/>
      <w:numFmt w:val="decimal"/>
      <w:lvlText w:val="%3."/>
      <w:lvlJc w:val="right"/>
      <w:pPr>
        <w:ind w:left="272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DE32D7"/>
    <w:multiLevelType w:val="hybridMultilevel"/>
    <w:tmpl w:val="2396BA30"/>
    <w:lvl w:ilvl="0" w:tplc="6256E5CE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3F4E45"/>
    <w:multiLevelType w:val="hybridMultilevel"/>
    <w:tmpl w:val="3F3A2850"/>
    <w:lvl w:ilvl="0" w:tplc="3F7E47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05"/>
    <w:rsid w:val="000039B9"/>
    <w:rsid w:val="0002579E"/>
    <w:rsid w:val="00031789"/>
    <w:rsid w:val="00062567"/>
    <w:rsid w:val="00064F2C"/>
    <w:rsid w:val="00070D9D"/>
    <w:rsid w:val="00076CC5"/>
    <w:rsid w:val="00091634"/>
    <w:rsid w:val="000E531B"/>
    <w:rsid w:val="00107A84"/>
    <w:rsid w:val="0011150E"/>
    <w:rsid w:val="00117463"/>
    <w:rsid w:val="00132EA2"/>
    <w:rsid w:val="001367C9"/>
    <w:rsid w:val="00162256"/>
    <w:rsid w:val="00166567"/>
    <w:rsid w:val="00171013"/>
    <w:rsid w:val="00172542"/>
    <w:rsid w:val="00190A48"/>
    <w:rsid w:val="00194D5F"/>
    <w:rsid w:val="001B2E88"/>
    <w:rsid w:val="001B4A07"/>
    <w:rsid w:val="001C5197"/>
    <w:rsid w:val="001C7260"/>
    <w:rsid w:val="002061B3"/>
    <w:rsid w:val="002365B3"/>
    <w:rsid w:val="00251403"/>
    <w:rsid w:val="002560A3"/>
    <w:rsid w:val="00286228"/>
    <w:rsid w:val="0029041B"/>
    <w:rsid w:val="00297FBF"/>
    <w:rsid w:val="002B18AF"/>
    <w:rsid w:val="002C48C3"/>
    <w:rsid w:val="002E0777"/>
    <w:rsid w:val="00305B18"/>
    <w:rsid w:val="003314FD"/>
    <w:rsid w:val="0033708B"/>
    <w:rsid w:val="00345262"/>
    <w:rsid w:val="00353595"/>
    <w:rsid w:val="00357453"/>
    <w:rsid w:val="00364246"/>
    <w:rsid w:val="003657AC"/>
    <w:rsid w:val="00370ACB"/>
    <w:rsid w:val="00386F0D"/>
    <w:rsid w:val="003A58BD"/>
    <w:rsid w:val="003B1DE1"/>
    <w:rsid w:val="003B2D77"/>
    <w:rsid w:val="003E2489"/>
    <w:rsid w:val="003F1F68"/>
    <w:rsid w:val="004028D8"/>
    <w:rsid w:val="00411AAA"/>
    <w:rsid w:val="00417FEA"/>
    <w:rsid w:val="0042296C"/>
    <w:rsid w:val="00424094"/>
    <w:rsid w:val="0043128B"/>
    <w:rsid w:val="00454CDB"/>
    <w:rsid w:val="0047217C"/>
    <w:rsid w:val="004C572C"/>
    <w:rsid w:val="004D6310"/>
    <w:rsid w:val="004E2F08"/>
    <w:rsid w:val="004F10E6"/>
    <w:rsid w:val="004F3B5B"/>
    <w:rsid w:val="005101A6"/>
    <w:rsid w:val="00511561"/>
    <w:rsid w:val="005178CB"/>
    <w:rsid w:val="00536913"/>
    <w:rsid w:val="00537F03"/>
    <w:rsid w:val="00565318"/>
    <w:rsid w:val="005756BF"/>
    <w:rsid w:val="00577B43"/>
    <w:rsid w:val="005825B9"/>
    <w:rsid w:val="00582F31"/>
    <w:rsid w:val="005A5677"/>
    <w:rsid w:val="005C73F8"/>
    <w:rsid w:val="005E7C46"/>
    <w:rsid w:val="005F2002"/>
    <w:rsid w:val="005F2B09"/>
    <w:rsid w:val="00600D43"/>
    <w:rsid w:val="0060792C"/>
    <w:rsid w:val="0062396B"/>
    <w:rsid w:val="00644251"/>
    <w:rsid w:val="00652C5B"/>
    <w:rsid w:val="00661444"/>
    <w:rsid w:val="006A0234"/>
    <w:rsid w:val="006B25F1"/>
    <w:rsid w:val="006C3484"/>
    <w:rsid w:val="006C3C88"/>
    <w:rsid w:val="006D4346"/>
    <w:rsid w:val="006D58C2"/>
    <w:rsid w:val="006E6A7D"/>
    <w:rsid w:val="006E7881"/>
    <w:rsid w:val="00700133"/>
    <w:rsid w:val="00723511"/>
    <w:rsid w:val="00724860"/>
    <w:rsid w:val="00736D85"/>
    <w:rsid w:val="007453BC"/>
    <w:rsid w:val="007559E2"/>
    <w:rsid w:val="00784191"/>
    <w:rsid w:val="00792343"/>
    <w:rsid w:val="007A0229"/>
    <w:rsid w:val="007D3986"/>
    <w:rsid w:val="007E27EC"/>
    <w:rsid w:val="007E4D5A"/>
    <w:rsid w:val="00801138"/>
    <w:rsid w:val="00807162"/>
    <w:rsid w:val="0081112E"/>
    <w:rsid w:val="00820FCD"/>
    <w:rsid w:val="00832986"/>
    <w:rsid w:val="008407B6"/>
    <w:rsid w:val="0085193D"/>
    <w:rsid w:val="0088728F"/>
    <w:rsid w:val="00894542"/>
    <w:rsid w:val="008A2DAA"/>
    <w:rsid w:val="008A56DD"/>
    <w:rsid w:val="008B0BA1"/>
    <w:rsid w:val="008C7797"/>
    <w:rsid w:val="008E656C"/>
    <w:rsid w:val="00900EBA"/>
    <w:rsid w:val="00915CAF"/>
    <w:rsid w:val="00926E1C"/>
    <w:rsid w:val="00942DC3"/>
    <w:rsid w:val="0095056D"/>
    <w:rsid w:val="00971F0C"/>
    <w:rsid w:val="009A62FE"/>
    <w:rsid w:val="00A070FB"/>
    <w:rsid w:val="00A15785"/>
    <w:rsid w:val="00A16AF2"/>
    <w:rsid w:val="00A40A91"/>
    <w:rsid w:val="00A42DE0"/>
    <w:rsid w:val="00A54897"/>
    <w:rsid w:val="00A56B4C"/>
    <w:rsid w:val="00A72065"/>
    <w:rsid w:val="00A75ABD"/>
    <w:rsid w:val="00AA612D"/>
    <w:rsid w:val="00AB2519"/>
    <w:rsid w:val="00AC7BB4"/>
    <w:rsid w:val="00B00D07"/>
    <w:rsid w:val="00B00E68"/>
    <w:rsid w:val="00B05E84"/>
    <w:rsid w:val="00B07B62"/>
    <w:rsid w:val="00B3036F"/>
    <w:rsid w:val="00B33AE2"/>
    <w:rsid w:val="00B421B7"/>
    <w:rsid w:val="00B51F20"/>
    <w:rsid w:val="00B96B7F"/>
    <w:rsid w:val="00BA7BC6"/>
    <w:rsid w:val="00BB0EEB"/>
    <w:rsid w:val="00C52764"/>
    <w:rsid w:val="00C531A6"/>
    <w:rsid w:val="00C568AE"/>
    <w:rsid w:val="00C57B1B"/>
    <w:rsid w:val="00C6239F"/>
    <w:rsid w:val="00C6519F"/>
    <w:rsid w:val="00C92480"/>
    <w:rsid w:val="00CB670B"/>
    <w:rsid w:val="00D03F44"/>
    <w:rsid w:val="00D23605"/>
    <w:rsid w:val="00D23F11"/>
    <w:rsid w:val="00D31CEC"/>
    <w:rsid w:val="00D511F4"/>
    <w:rsid w:val="00D845F4"/>
    <w:rsid w:val="00D866DF"/>
    <w:rsid w:val="00D92492"/>
    <w:rsid w:val="00D94648"/>
    <w:rsid w:val="00DA5A6E"/>
    <w:rsid w:val="00DA796C"/>
    <w:rsid w:val="00DF44FB"/>
    <w:rsid w:val="00DF6093"/>
    <w:rsid w:val="00E10534"/>
    <w:rsid w:val="00E13E9E"/>
    <w:rsid w:val="00E348C7"/>
    <w:rsid w:val="00E355F4"/>
    <w:rsid w:val="00E41F04"/>
    <w:rsid w:val="00E52114"/>
    <w:rsid w:val="00E71F42"/>
    <w:rsid w:val="00EB3B8B"/>
    <w:rsid w:val="00ED4A31"/>
    <w:rsid w:val="00ED4E01"/>
    <w:rsid w:val="00EF17B6"/>
    <w:rsid w:val="00F10FE2"/>
    <w:rsid w:val="00F97F13"/>
    <w:rsid w:val="00FC3751"/>
    <w:rsid w:val="00FC5281"/>
    <w:rsid w:val="00FC5751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A549"/>
  <w15:docId w15:val="{5E05C6EE-3DE1-4E1A-8DC0-9E64AA29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72351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48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Светлана Анатольевна</dc:creator>
  <cp:lastModifiedBy>Горбачева Елена Николаевна</cp:lastModifiedBy>
  <cp:revision>5</cp:revision>
  <cp:lastPrinted>2023-11-27T05:06:00Z</cp:lastPrinted>
  <dcterms:created xsi:type="dcterms:W3CDTF">2024-01-23T09:48:00Z</dcterms:created>
  <dcterms:modified xsi:type="dcterms:W3CDTF">2024-02-28T06:43:00Z</dcterms:modified>
</cp:coreProperties>
</file>